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50ED5" w14:textId="6670C814" w:rsidR="002A7C31" w:rsidRPr="00C33341" w:rsidRDefault="002A7C31" w:rsidP="001D63ED">
      <w:pPr>
        <w:jc w:val="center"/>
        <w:rPr>
          <w:b/>
          <w:bCs/>
          <w:sz w:val="28"/>
          <w:szCs w:val="28"/>
        </w:rPr>
      </w:pPr>
      <w:r w:rsidRPr="00C33341">
        <w:rPr>
          <w:rFonts w:hint="eastAsia"/>
          <w:b/>
          <w:bCs/>
          <w:sz w:val="28"/>
          <w:szCs w:val="28"/>
          <w:highlight w:val="yellow"/>
        </w:rPr>
        <w:t>農 業 経 営 相 談 会 申 込 書</w:t>
      </w:r>
    </w:p>
    <w:p w14:paraId="18F6C662" w14:textId="46DEE81B" w:rsidR="002A7C31" w:rsidRPr="00576F3B" w:rsidRDefault="002A7C31" w:rsidP="006449FB">
      <w:pPr>
        <w:jc w:val="center"/>
        <w:rPr>
          <w:b/>
          <w:bCs/>
          <w:color w:val="002060"/>
          <w:sz w:val="20"/>
          <w:szCs w:val="20"/>
        </w:rPr>
      </w:pPr>
      <w:r w:rsidRPr="00576F3B">
        <w:rPr>
          <w:rFonts w:hint="eastAsia"/>
          <w:b/>
          <w:bCs/>
          <w:color w:val="002060"/>
          <w:sz w:val="20"/>
          <w:szCs w:val="20"/>
        </w:rPr>
        <w:t>（令和</w:t>
      </w:r>
      <w:r w:rsidR="00F72B19">
        <w:rPr>
          <w:rFonts w:hint="eastAsia"/>
          <w:b/>
          <w:bCs/>
          <w:color w:val="002060"/>
          <w:sz w:val="20"/>
          <w:szCs w:val="20"/>
        </w:rPr>
        <w:t>３</w:t>
      </w:r>
      <w:r w:rsidRPr="00576F3B">
        <w:rPr>
          <w:rFonts w:hint="eastAsia"/>
          <w:b/>
          <w:bCs/>
          <w:color w:val="002060"/>
          <w:sz w:val="20"/>
          <w:szCs w:val="20"/>
        </w:rPr>
        <w:t>年度農業経営者サポート事業）</w:t>
      </w:r>
    </w:p>
    <w:p w14:paraId="0B7660BC" w14:textId="3FF57DDA" w:rsidR="006449FB" w:rsidRPr="00576F3B" w:rsidRDefault="006449FB" w:rsidP="006449FB">
      <w:pPr>
        <w:jc w:val="left"/>
        <w:rPr>
          <w:sz w:val="20"/>
          <w:szCs w:val="20"/>
        </w:rPr>
      </w:pPr>
      <w:r w:rsidRPr="00576F3B">
        <w:rPr>
          <w:rFonts w:hint="eastAsia"/>
          <w:sz w:val="20"/>
          <w:szCs w:val="20"/>
        </w:rPr>
        <w:t>農業経営相談会</w:t>
      </w:r>
      <w:r w:rsidR="00B32D5C">
        <w:rPr>
          <w:rFonts w:hint="eastAsia"/>
          <w:sz w:val="20"/>
          <w:szCs w:val="20"/>
        </w:rPr>
        <w:t>（</w:t>
      </w:r>
      <w:r w:rsidR="00384EA9">
        <w:rPr>
          <w:rFonts w:hint="eastAsia"/>
          <w:sz w:val="20"/>
          <w:szCs w:val="20"/>
        </w:rPr>
        <w:t>令和3年9月22日（水）</w:t>
      </w:r>
      <w:r w:rsidR="00B32D5C">
        <w:rPr>
          <w:rFonts w:hint="eastAsia"/>
          <w:sz w:val="20"/>
          <w:szCs w:val="20"/>
        </w:rPr>
        <w:t>開催）に参加を</w:t>
      </w:r>
      <w:r w:rsidRPr="00576F3B">
        <w:rPr>
          <w:rFonts w:hint="eastAsia"/>
          <w:sz w:val="20"/>
          <w:szCs w:val="20"/>
        </w:rPr>
        <w:t>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851"/>
        <w:gridCol w:w="2693"/>
        <w:gridCol w:w="3118"/>
      </w:tblGrid>
      <w:tr w:rsidR="008C441A" w14:paraId="2D407D67" w14:textId="77777777" w:rsidTr="008C441A">
        <w:tc>
          <w:tcPr>
            <w:tcW w:w="3256" w:type="dxa"/>
            <w:gridSpan w:val="2"/>
          </w:tcPr>
          <w:p w14:paraId="768293E6" w14:textId="165AB669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ご住所</w:t>
            </w:r>
          </w:p>
        </w:tc>
        <w:tc>
          <w:tcPr>
            <w:tcW w:w="2693" w:type="dxa"/>
          </w:tcPr>
          <w:p w14:paraId="0A70CC54" w14:textId="524F8F04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ご氏名</w:t>
            </w:r>
          </w:p>
        </w:tc>
        <w:tc>
          <w:tcPr>
            <w:tcW w:w="3118" w:type="dxa"/>
          </w:tcPr>
          <w:p w14:paraId="245B6A0A" w14:textId="7C5B5608" w:rsidR="008C441A" w:rsidRDefault="003C3701">
            <w:r>
              <w:rPr>
                <w:rFonts w:hint="eastAsia"/>
              </w:rPr>
              <w:t>備考</w:t>
            </w:r>
          </w:p>
        </w:tc>
      </w:tr>
      <w:tr w:rsidR="008C441A" w14:paraId="0C376718" w14:textId="77777777" w:rsidTr="007C700A">
        <w:trPr>
          <w:trHeight w:val="561"/>
        </w:trPr>
        <w:tc>
          <w:tcPr>
            <w:tcW w:w="3256" w:type="dxa"/>
            <w:gridSpan w:val="2"/>
          </w:tcPr>
          <w:p w14:paraId="1E179483" w14:textId="17CF4D32" w:rsidR="008C441A" w:rsidRDefault="008C441A">
            <w:r>
              <w:rPr>
                <w:rFonts w:hint="eastAsia"/>
              </w:rPr>
              <w:t>〒</w:t>
            </w:r>
          </w:p>
        </w:tc>
        <w:tc>
          <w:tcPr>
            <w:tcW w:w="2693" w:type="dxa"/>
          </w:tcPr>
          <w:p w14:paraId="09A932FF" w14:textId="77777777" w:rsidR="008C441A" w:rsidRDefault="008C441A"/>
        </w:tc>
        <w:tc>
          <w:tcPr>
            <w:tcW w:w="3118" w:type="dxa"/>
          </w:tcPr>
          <w:p w14:paraId="3B16061A" w14:textId="77777777" w:rsidR="008C441A" w:rsidRDefault="008C441A"/>
        </w:tc>
      </w:tr>
      <w:tr w:rsidR="008C441A" w14:paraId="62017650" w14:textId="77777777" w:rsidTr="008C441A">
        <w:trPr>
          <w:trHeight w:val="421"/>
        </w:trPr>
        <w:tc>
          <w:tcPr>
            <w:tcW w:w="3256" w:type="dxa"/>
            <w:gridSpan w:val="2"/>
          </w:tcPr>
          <w:p w14:paraId="447AB240" w14:textId="18A23984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2693" w:type="dxa"/>
          </w:tcPr>
          <w:p w14:paraId="3215135F" w14:textId="3AE8FA57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3118" w:type="dxa"/>
          </w:tcPr>
          <w:p w14:paraId="6D950058" w14:textId="22F5E446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Eメール</w:t>
            </w:r>
          </w:p>
        </w:tc>
      </w:tr>
      <w:tr w:rsidR="008C441A" w14:paraId="42803C1B" w14:textId="77777777" w:rsidTr="007C700A">
        <w:trPr>
          <w:trHeight w:val="574"/>
        </w:trPr>
        <w:tc>
          <w:tcPr>
            <w:tcW w:w="3256" w:type="dxa"/>
            <w:gridSpan w:val="2"/>
          </w:tcPr>
          <w:p w14:paraId="7D6BD44E" w14:textId="77777777" w:rsidR="008C441A" w:rsidRDefault="008C441A"/>
        </w:tc>
        <w:tc>
          <w:tcPr>
            <w:tcW w:w="2693" w:type="dxa"/>
          </w:tcPr>
          <w:p w14:paraId="2CBC9CA3" w14:textId="77777777" w:rsidR="008C441A" w:rsidRDefault="008C441A"/>
        </w:tc>
        <w:tc>
          <w:tcPr>
            <w:tcW w:w="3118" w:type="dxa"/>
          </w:tcPr>
          <w:p w14:paraId="5AD1ED0F" w14:textId="77777777" w:rsidR="008C441A" w:rsidRDefault="008C441A"/>
        </w:tc>
      </w:tr>
      <w:tr w:rsidR="00CF1906" w14:paraId="211BA9D4" w14:textId="77777777" w:rsidTr="005A7116">
        <w:tc>
          <w:tcPr>
            <w:tcW w:w="2405" w:type="dxa"/>
          </w:tcPr>
          <w:p w14:paraId="2E1583F5" w14:textId="1CAEA744" w:rsidR="00CF1906" w:rsidRPr="00327E5C" w:rsidRDefault="00CF1906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農業経営の概要</w:t>
            </w:r>
          </w:p>
        </w:tc>
        <w:tc>
          <w:tcPr>
            <w:tcW w:w="6662" w:type="dxa"/>
            <w:gridSpan w:val="3"/>
          </w:tcPr>
          <w:p w14:paraId="0A740CCC" w14:textId="6ACBCD0C" w:rsidR="00CF1906" w:rsidRPr="00327E5C" w:rsidRDefault="00CF1906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相談内容</w:t>
            </w:r>
            <w:r w:rsidR="00B32D5C">
              <w:rPr>
                <w:rFonts w:hint="eastAsia"/>
                <w:b/>
                <w:bCs/>
              </w:rPr>
              <w:t>などの</w:t>
            </w:r>
            <w:r w:rsidR="007A63C4">
              <w:rPr>
                <w:rFonts w:hint="eastAsia"/>
                <w:b/>
                <w:bCs/>
              </w:rPr>
              <w:t>ご記入</w:t>
            </w:r>
            <w:r w:rsidR="00B32D5C">
              <w:rPr>
                <w:rFonts w:hint="eastAsia"/>
                <w:b/>
                <w:bCs/>
              </w:rPr>
              <w:t>をお願いいたします。</w:t>
            </w:r>
          </w:p>
        </w:tc>
      </w:tr>
      <w:tr w:rsidR="005F778D" w14:paraId="336109D6" w14:textId="77777777" w:rsidTr="005A7116">
        <w:trPr>
          <w:trHeight w:val="1195"/>
        </w:trPr>
        <w:tc>
          <w:tcPr>
            <w:tcW w:w="2405" w:type="dxa"/>
          </w:tcPr>
          <w:p w14:paraId="374280E8" w14:textId="7CC490F5" w:rsidR="005F778D" w:rsidRPr="00327E5C" w:rsidRDefault="005F778D">
            <w:pPr>
              <w:rPr>
                <w:b/>
                <w:bCs/>
              </w:rPr>
            </w:pPr>
            <w:r>
              <w:rPr>
                <w:rFonts w:hint="eastAsia"/>
              </w:rPr>
              <w:t>・</w:t>
            </w:r>
            <w:r w:rsidRPr="00327E5C">
              <w:rPr>
                <w:rFonts w:hint="eastAsia"/>
                <w:b/>
                <w:bCs/>
              </w:rPr>
              <w:t>作物</w:t>
            </w:r>
          </w:p>
          <w:p w14:paraId="1BF9FA19" w14:textId="77777777" w:rsidR="005F778D" w:rsidRPr="00327E5C" w:rsidRDefault="005F778D">
            <w:pPr>
              <w:rPr>
                <w:b/>
                <w:bCs/>
              </w:rPr>
            </w:pPr>
          </w:p>
          <w:p w14:paraId="3D4EFAF0" w14:textId="0C56E60F" w:rsidR="005F778D" w:rsidRDefault="005F778D">
            <w:r w:rsidRPr="00327E5C">
              <w:rPr>
                <w:rFonts w:hint="eastAsia"/>
                <w:b/>
                <w:bCs/>
              </w:rPr>
              <w:t>・面積</w:t>
            </w:r>
          </w:p>
        </w:tc>
        <w:tc>
          <w:tcPr>
            <w:tcW w:w="6662" w:type="dxa"/>
            <w:gridSpan w:val="3"/>
            <w:vMerge w:val="restart"/>
          </w:tcPr>
          <w:p w14:paraId="01968C39" w14:textId="77777777" w:rsidR="006A2527" w:rsidRDefault="006A2527" w:rsidP="006A25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（相談内容）</w:t>
            </w:r>
          </w:p>
          <w:p w14:paraId="078E2979" w14:textId="77777777" w:rsidR="006A2527" w:rsidRPr="00640D6F" w:rsidRDefault="006A2527" w:rsidP="006A2527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bCs/>
              </w:rPr>
            </w:pPr>
            <w:r w:rsidRPr="00640D6F">
              <w:rPr>
                <w:rFonts w:hint="eastAsia"/>
                <w:b/>
                <w:bCs/>
              </w:rPr>
              <w:t>項目・分野（~について）</w:t>
            </w:r>
          </w:p>
          <w:p w14:paraId="73D9B45D" w14:textId="77777777" w:rsidR="006A2527" w:rsidRDefault="006A2527" w:rsidP="006A2527">
            <w:pPr>
              <w:rPr>
                <w:b/>
                <w:bCs/>
              </w:rPr>
            </w:pPr>
          </w:p>
          <w:p w14:paraId="01E93BFA" w14:textId="77777777" w:rsidR="006A2527" w:rsidRPr="00640D6F" w:rsidRDefault="006A2527" w:rsidP="006A2527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bCs/>
              </w:rPr>
            </w:pPr>
            <w:r w:rsidRPr="00640D6F">
              <w:rPr>
                <w:rFonts w:hint="eastAsia"/>
                <w:b/>
                <w:bCs/>
              </w:rPr>
              <w:t>具体的内容</w:t>
            </w:r>
          </w:p>
          <w:p w14:paraId="01F2F0BA" w14:textId="272BB90B" w:rsidR="006A2527" w:rsidRDefault="006A2527" w:rsidP="006A2527">
            <w:pPr>
              <w:rPr>
                <w:b/>
                <w:bCs/>
              </w:rPr>
            </w:pPr>
          </w:p>
          <w:p w14:paraId="5366AF24" w14:textId="2559D13F" w:rsidR="006A2527" w:rsidRDefault="006A2527" w:rsidP="006A2527">
            <w:pPr>
              <w:rPr>
                <w:b/>
                <w:bCs/>
              </w:rPr>
            </w:pPr>
          </w:p>
          <w:p w14:paraId="01BD1736" w14:textId="4E30245E" w:rsidR="006A2527" w:rsidRDefault="006A2527" w:rsidP="006A2527">
            <w:pPr>
              <w:rPr>
                <w:b/>
                <w:bCs/>
              </w:rPr>
            </w:pPr>
          </w:p>
          <w:p w14:paraId="27F01B5F" w14:textId="4156C13C" w:rsidR="006A2527" w:rsidRDefault="006A2527" w:rsidP="006A2527">
            <w:pPr>
              <w:rPr>
                <w:b/>
                <w:bCs/>
              </w:rPr>
            </w:pPr>
          </w:p>
          <w:p w14:paraId="383FFDB4" w14:textId="09F4B33E" w:rsidR="006A2527" w:rsidRDefault="006A2527" w:rsidP="006A2527">
            <w:pPr>
              <w:rPr>
                <w:b/>
                <w:bCs/>
              </w:rPr>
            </w:pPr>
          </w:p>
          <w:p w14:paraId="0B8D04A1" w14:textId="3BF74352" w:rsidR="006A2527" w:rsidRDefault="006A2527" w:rsidP="006A2527">
            <w:pPr>
              <w:rPr>
                <w:b/>
                <w:bCs/>
              </w:rPr>
            </w:pPr>
          </w:p>
          <w:p w14:paraId="17DE686C" w14:textId="4A58C396" w:rsidR="006A2527" w:rsidRDefault="006A2527" w:rsidP="006A2527">
            <w:pPr>
              <w:rPr>
                <w:b/>
                <w:bCs/>
              </w:rPr>
            </w:pPr>
          </w:p>
          <w:p w14:paraId="4A542EDA" w14:textId="1A96477A" w:rsidR="006A2527" w:rsidRDefault="006A2527" w:rsidP="006A2527">
            <w:pPr>
              <w:rPr>
                <w:b/>
                <w:bCs/>
              </w:rPr>
            </w:pPr>
          </w:p>
          <w:p w14:paraId="1240C47A" w14:textId="59BE35CA" w:rsidR="006A2527" w:rsidRDefault="006A2527" w:rsidP="006A2527">
            <w:pPr>
              <w:rPr>
                <w:b/>
                <w:bCs/>
              </w:rPr>
            </w:pPr>
          </w:p>
          <w:p w14:paraId="71226C6F" w14:textId="7040D875" w:rsidR="006A2527" w:rsidRDefault="006A2527" w:rsidP="006A2527">
            <w:pPr>
              <w:rPr>
                <w:b/>
                <w:bCs/>
              </w:rPr>
            </w:pPr>
          </w:p>
          <w:p w14:paraId="44E85AAD" w14:textId="4C218222" w:rsidR="005F778D" w:rsidRDefault="006A2527" w:rsidP="007A6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</w:t>
            </w:r>
            <w:r w:rsidR="008D1FE5">
              <w:rPr>
                <w:rFonts w:hint="eastAsia"/>
                <w:b/>
                <w:bCs/>
              </w:rPr>
              <w:t>希望する専門家の職種がある場合は、ご記入をお願い</w:t>
            </w:r>
            <w:r w:rsidR="00B32D5C">
              <w:rPr>
                <w:rFonts w:hint="eastAsia"/>
                <w:b/>
                <w:bCs/>
              </w:rPr>
              <w:t>いた</w:t>
            </w:r>
            <w:r w:rsidR="008D1FE5">
              <w:rPr>
                <w:rFonts w:hint="eastAsia"/>
                <w:b/>
                <w:bCs/>
              </w:rPr>
              <w:t>します。</w:t>
            </w:r>
          </w:p>
          <w:p w14:paraId="19FDA99F" w14:textId="28C41ED4" w:rsidR="008D1FE5" w:rsidRPr="008D1FE5" w:rsidRDefault="008D1FE5" w:rsidP="007A6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（希望専門家職種：　　　　　　　　　　　　　　　　　　　　）</w:t>
            </w:r>
          </w:p>
        </w:tc>
      </w:tr>
      <w:tr w:rsidR="005F778D" w14:paraId="38A840E3" w14:textId="77777777" w:rsidTr="005A7116">
        <w:trPr>
          <w:trHeight w:val="844"/>
        </w:trPr>
        <w:tc>
          <w:tcPr>
            <w:tcW w:w="2405" w:type="dxa"/>
          </w:tcPr>
          <w:p w14:paraId="2CC31EC0" w14:textId="10885A6A" w:rsidR="005F778D" w:rsidRPr="00327E5C" w:rsidRDefault="005F778D" w:rsidP="005A7116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希望日時</w:t>
            </w:r>
            <w:r>
              <w:rPr>
                <w:rFonts w:hint="eastAsia"/>
                <w:b/>
                <w:bCs/>
              </w:rPr>
              <w:t>下記の希望</w:t>
            </w:r>
            <w:r w:rsidR="006A2527">
              <w:rPr>
                <w:rFonts w:hint="eastAsia"/>
                <w:b/>
                <w:bCs/>
              </w:rPr>
              <w:t>(可能)</w:t>
            </w:r>
            <w:r>
              <w:rPr>
                <w:rFonts w:hint="eastAsia"/>
                <w:b/>
                <w:bCs/>
              </w:rPr>
              <w:t>時間に</w:t>
            </w:r>
            <w:r w:rsidRPr="00327E5C">
              <w:rPr>
                <w:rFonts w:hint="eastAsia"/>
                <w:b/>
                <w:bCs/>
              </w:rPr>
              <w:t>〇をしてください。</w:t>
            </w:r>
            <w:r w:rsidR="006A2527">
              <w:rPr>
                <w:rFonts w:hint="eastAsia"/>
                <w:b/>
                <w:bCs/>
              </w:rPr>
              <w:t>（複数可）</w:t>
            </w:r>
          </w:p>
        </w:tc>
        <w:tc>
          <w:tcPr>
            <w:tcW w:w="6662" w:type="dxa"/>
            <w:gridSpan w:val="3"/>
            <w:vMerge/>
          </w:tcPr>
          <w:p w14:paraId="547F7494" w14:textId="77777777" w:rsidR="005F778D" w:rsidRDefault="005F778D"/>
        </w:tc>
      </w:tr>
      <w:tr w:rsidR="005F778D" w14:paraId="30F12737" w14:textId="77777777" w:rsidTr="005F778D">
        <w:trPr>
          <w:trHeight w:val="725"/>
        </w:trPr>
        <w:tc>
          <w:tcPr>
            <w:tcW w:w="2405" w:type="dxa"/>
          </w:tcPr>
          <w:p w14:paraId="7F434EEF" w14:textId="5F09B3F5" w:rsidR="005F778D" w:rsidRDefault="006A2527" w:rsidP="003C3701">
            <w:r>
              <w:rPr>
                <w:rFonts w:hint="eastAsia"/>
              </w:rPr>
              <w:t>・</w:t>
            </w:r>
            <w:r w:rsidR="005F778D">
              <w:rPr>
                <w:rFonts w:hint="eastAsia"/>
              </w:rPr>
              <w:t>9時~10時</w:t>
            </w:r>
          </w:p>
          <w:p w14:paraId="3142014C" w14:textId="7B128C97" w:rsidR="005F778D" w:rsidRDefault="006A2527" w:rsidP="003C3701">
            <w:r>
              <w:rPr>
                <w:rFonts w:hint="eastAsia"/>
              </w:rPr>
              <w:t>・</w:t>
            </w:r>
            <w:r w:rsidR="005F778D">
              <w:rPr>
                <w:rFonts w:hint="eastAsia"/>
              </w:rPr>
              <w:t>10時~11時</w:t>
            </w:r>
          </w:p>
          <w:p w14:paraId="7E60ACC8" w14:textId="27023F3A" w:rsidR="005F778D" w:rsidRDefault="006A2527" w:rsidP="003C3701">
            <w:r>
              <w:rPr>
                <w:rFonts w:hint="eastAsia"/>
              </w:rPr>
              <w:t>・</w:t>
            </w:r>
            <w:r w:rsidR="005F778D">
              <w:rPr>
                <w:rFonts w:hint="eastAsia"/>
              </w:rPr>
              <w:t>11時~12時</w:t>
            </w:r>
          </w:p>
          <w:p w14:paraId="4D8DE3E4" w14:textId="3B70B1A7" w:rsidR="005F778D" w:rsidRDefault="006A2527">
            <w:r>
              <w:rPr>
                <w:rFonts w:hint="eastAsia"/>
              </w:rPr>
              <w:t>・</w:t>
            </w:r>
            <w:r w:rsidR="005F778D">
              <w:rPr>
                <w:rFonts w:hint="eastAsia"/>
              </w:rPr>
              <w:t>13時~14時</w:t>
            </w:r>
          </w:p>
          <w:p w14:paraId="097FE9BF" w14:textId="7A484225" w:rsidR="005F778D" w:rsidRDefault="006A2527">
            <w:r>
              <w:rPr>
                <w:rFonts w:hint="eastAsia"/>
              </w:rPr>
              <w:t>・</w:t>
            </w:r>
            <w:r w:rsidR="005F778D">
              <w:rPr>
                <w:rFonts w:hint="eastAsia"/>
              </w:rPr>
              <w:t>14時~15時</w:t>
            </w:r>
          </w:p>
          <w:p w14:paraId="29CE0641" w14:textId="0FA60784" w:rsidR="005F778D" w:rsidRDefault="006A2527" w:rsidP="0066710A">
            <w:r>
              <w:rPr>
                <w:rFonts w:hint="eastAsia"/>
              </w:rPr>
              <w:t>・</w:t>
            </w:r>
            <w:r w:rsidR="005F778D">
              <w:rPr>
                <w:rFonts w:hint="eastAsia"/>
              </w:rPr>
              <w:t>15時~16時</w:t>
            </w:r>
          </w:p>
        </w:tc>
        <w:tc>
          <w:tcPr>
            <w:tcW w:w="6662" w:type="dxa"/>
            <w:gridSpan w:val="3"/>
            <w:vMerge/>
          </w:tcPr>
          <w:p w14:paraId="5FD2B185" w14:textId="77777777" w:rsidR="005F778D" w:rsidRDefault="005F778D"/>
        </w:tc>
      </w:tr>
      <w:tr w:rsidR="005F778D" w14:paraId="6489D024" w14:textId="77777777" w:rsidTr="005A7116">
        <w:trPr>
          <w:trHeight w:val="725"/>
        </w:trPr>
        <w:tc>
          <w:tcPr>
            <w:tcW w:w="2405" w:type="dxa"/>
          </w:tcPr>
          <w:p w14:paraId="4D0F2192" w14:textId="77777777" w:rsidR="005F778D" w:rsidRDefault="005F778D" w:rsidP="003C3701">
            <w:r>
              <w:rPr>
                <w:rFonts w:hint="eastAsia"/>
              </w:rPr>
              <w:t>相談方法</w:t>
            </w:r>
          </w:p>
          <w:p w14:paraId="2F96405A" w14:textId="39AA9F95" w:rsidR="005F778D" w:rsidRDefault="005F778D" w:rsidP="003C3701">
            <w:r>
              <w:rPr>
                <w:rFonts w:hint="eastAsia"/>
              </w:rPr>
              <w:t>〇をしてください</w:t>
            </w:r>
          </w:p>
        </w:tc>
        <w:tc>
          <w:tcPr>
            <w:tcW w:w="6662" w:type="dxa"/>
            <w:gridSpan w:val="3"/>
            <w:vMerge/>
          </w:tcPr>
          <w:p w14:paraId="322F8839" w14:textId="77777777" w:rsidR="005F778D" w:rsidRDefault="005F778D"/>
        </w:tc>
      </w:tr>
      <w:tr w:rsidR="005F778D" w14:paraId="3A5EA411" w14:textId="77777777" w:rsidTr="005A7116">
        <w:trPr>
          <w:trHeight w:val="725"/>
        </w:trPr>
        <w:tc>
          <w:tcPr>
            <w:tcW w:w="2405" w:type="dxa"/>
          </w:tcPr>
          <w:p w14:paraId="41849F5F" w14:textId="2E6F7F12" w:rsidR="005F778D" w:rsidRDefault="005F778D" w:rsidP="003C3701">
            <w:r>
              <w:rPr>
                <w:rFonts w:hint="eastAsia"/>
              </w:rPr>
              <w:t>・</w:t>
            </w:r>
            <w:r w:rsidR="00283B7B">
              <w:rPr>
                <w:rFonts w:hint="eastAsia"/>
              </w:rPr>
              <w:t>直接</w:t>
            </w:r>
            <w:r>
              <w:rPr>
                <w:rFonts w:hint="eastAsia"/>
              </w:rPr>
              <w:t>面接</w:t>
            </w:r>
          </w:p>
          <w:p w14:paraId="1602E254" w14:textId="28347AE2" w:rsidR="005F778D" w:rsidRDefault="005F778D" w:rsidP="003C3701">
            <w:r>
              <w:rPr>
                <w:rFonts w:hint="eastAsia"/>
              </w:rPr>
              <w:t>・オンライン（</w:t>
            </w:r>
            <w:r w:rsidR="00A8635D">
              <w:rPr>
                <w:rFonts w:hint="eastAsia"/>
              </w:rPr>
              <w:t>Zoom</w:t>
            </w:r>
            <w:r>
              <w:t>）</w:t>
            </w:r>
          </w:p>
        </w:tc>
        <w:tc>
          <w:tcPr>
            <w:tcW w:w="6662" w:type="dxa"/>
            <w:gridSpan w:val="3"/>
            <w:vMerge/>
          </w:tcPr>
          <w:p w14:paraId="07B15D8D" w14:textId="77777777" w:rsidR="005F778D" w:rsidRDefault="005F778D"/>
        </w:tc>
      </w:tr>
    </w:tbl>
    <w:bookmarkStart w:id="0" w:name="_GoBack"/>
    <w:p w14:paraId="073E42BA" w14:textId="5DFF808D" w:rsidR="00CF1906" w:rsidRPr="001310A5" w:rsidRDefault="00736F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F6460" wp14:editId="1F1B749B">
                <wp:simplePos x="0" y="0"/>
                <wp:positionH relativeFrom="margin">
                  <wp:posOffset>-184785</wp:posOffset>
                </wp:positionH>
                <wp:positionV relativeFrom="paragraph">
                  <wp:posOffset>30480</wp:posOffset>
                </wp:positionV>
                <wp:extent cx="6109970" cy="125730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A6AAA4-A2C6-4192-BAB6-FEFD3BD8A0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9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3CE8C" w14:textId="2B340DCA" w:rsidR="00576F3B" w:rsidRDefault="00576F3B" w:rsidP="00576F3B">
                            <w:pPr>
                              <w:rPr>
                                <w:rFonts w:ascii="游ゴシック Light" w:eastAsiaTheme="majorEastAsia" w:hAnsi="游ゴシック Light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本申込書にかかる個人情報の取り扱いについて　この申込書を取り扱う（公財）三重県農林水水産支援センターは、この申込書に含まれる個人情報を「個人情報保護に関する法律（平成15年法律第57号）」及び関係法令に基づき適正に管理し、当支援センターにかかる</w:t>
                            </w:r>
                            <w:r w:rsidR="003A2000"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当該業務</w:t>
                            </w:r>
                            <w:r w:rsidR="00736FA4"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（農業経営相談）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のために利用します。なお、本申込書を提出された場合は、本個人情報の</w:t>
                            </w:r>
                            <w:r w:rsidR="00736FA4"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取扱い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に同意をしていただいたものと取り扱います。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0F6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55pt;margin-top:2.4pt;width:481.1pt;height:9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" filled="f" stroked="f">
                <v:textbox>
                  <w:txbxContent>
                    <w:p w14:paraId="41B3CE8C" w14:textId="2B340DCA" w:rsidR="00576F3B" w:rsidRDefault="00576F3B" w:rsidP="00576F3B">
                      <w:pPr>
                        <w:rPr>
                          <w:rFonts w:ascii="游ゴシック Light" w:eastAsiaTheme="majorEastAsia" w:hAnsi="游ゴシック Light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szCs w:val="21"/>
                        </w:rPr>
                        <w:t>本申込書にかかる個人情報の取り扱いについて　この申込書を取り扱う（公財）三重県農林水水産支援センターは、この申込書に含まれる個人情報を「個人情報保護に関する法律（平成15年法律第57号）」及び関係法令に基づき適正に管理し、当支援センターにかかる</w:t>
                      </w:r>
                      <w:r w:rsidR="003A2000"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szCs w:val="21"/>
                        </w:rPr>
                        <w:t>当該業務</w:t>
                      </w:r>
                      <w:r w:rsidR="00736FA4"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szCs w:val="21"/>
                        </w:rPr>
                        <w:t>（農業経営相談）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szCs w:val="21"/>
                        </w:rPr>
                        <w:t>のために利用します。なお、本申込書を提出された場合は、本個人情報の</w:t>
                      </w:r>
                      <w:r w:rsidR="00736FA4"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szCs w:val="21"/>
                        </w:rPr>
                        <w:t>取扱い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szCs w:val="21"/>
                        </w:rPr>
                        <w:t>に同意をしていただいたものと取り扱います。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F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F9E8" wp14:editId="03A9740D">
                <wp:simplePos x="0" y="0"/>
                <wp:positionH relativeFrom="margin">
                  <wp:align>left</wp:align>
                </wp:positionH>
                <wp:positionV relativeFrom="paragraph">
                  <wp:posOffset>1318895</wp:posOffset>
                </wp:positionV>
                <wp:extent cx="6093480" cy="1038225"/>
                <wp:effectExtent l="0" t="0" r="0" b="9525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117235-9680-4CE8-B810-3FED41AD1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48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684B6" w14:textId="2C70E8B2" w:rsidR="0066710A" w:rsidRDefault="0066710A" w:rsidP="007C700A">
                            <w:pP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申込先　公益財団法人三重県農林水産支援センター　総務・担い手支援課</w:t>
                            </w:r>
                            <w:r w:rsidR="007C700A"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喜多村</w:t>
                            </w:r>
                            <w:r w:rsidR="00C00FE9"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・</w:t>
                            </w:r>
                            <w:r w:rsidR="00C00FE9">
                              <w:rPr>
                                <w:rFonts w:ascii="游ゴシック Light" w:eastAsiaTheme="majorEastAsia" w:hAnsi="游ゴシック Ligh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山路</w:t>
                            </w:r>
                          </w:p>
                          <w:p w14:paraId="381E2C02" w14:textId="647983D4" w:rsidR="0066710A" w:rsidRDefault="0066710A" w:rsidP="0066710A">
                            <w:pPr>
                              <w:rPr>
                                <w:rFonts w:ascii="游ゴシック Light" w:eastAsiaTheme="majorEastAsia" w:hAnsi="游ゴシック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DF6E9F"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〒５１５－２３１６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松阪市嬉野川北町５３０　電話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0598-48-1226 　FAX0598-42-8221</w:t>
                            </w:r>
                          </w:p>
                          <w:p w14:paraId="788B2629" w14:textId="5A4DEB24" w:rsidR="0066710A" w:rsidRPr="00541BB1" w:rsidRDefault="0066710A" w:rsidP="0066710A">
                            <w:pPr>
                              <w:rPr>
                                <w:rFonts w:ascii="游ゴシック Light" w:eastAsiaTheme="majorEastAsia" w:hAnsi="游ゴシック Light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a9"/>
                                  <w:rFonts w:ascii="游ゴシック Light" w:eastAsiaTheme="majorEastAsia" w:hAnsi="游ゴシック Light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</w:t>
                              </w:r>
                            </w:hyperlink>
                            <w:hyperlink r:id="rId8" w:history="1">
                              <w:r>
                                <w:rPr>
                                  <w:rStyle w:val="a9"/>
                                  <w:rFonts w:ascii="游ゴシック Light" w:eastAsiaTheme="majorEastAsia" w:hAnsi="游ゴシック Light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ﾒｰﾙ　</w:t>
                              </w:r>
                            </w:hyperlink>
                            <w:r w:rsidR="00541BB1" w:rsidRPr="00365227">
                              <w:rPr>
                                <w:rStyle w:val="a9"/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2E74B5" w:themeColor="accent5" w:themeShade="BF"/>
                                <w:kern w:val="24"/>
                              </w:rPr>
                              <w:t>ninaite3</w:t>
                            </w:r>
                            <w:hyperlink r:id="rId9" w:history="1">
                              <w:r w:rsidR="00541BB1" w:rsidRPr="00D62DED">
                                <w:rPr>
                                  <w:rStyle w:val="a9"/>
                                  <w:rFonts w:ascii="游ゴシック Light" w:eastAsiaTheme="majorEastAsia" w:hAnsi="游ゴシック Light" w:hint="eastAsia"/>
                                  <w:b/>
                                  <w:bCs/>
                                  <w:kern w:val="24"/>
                                </w:rPr>
                                <w:t>@aff-shien-mie.or.jp</w:t>
                              </w:r>
                            </w:hyperlink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="00E43829"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URL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：https://www.aff-shien-mie.or.jp/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F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0;margin-top:103.85pt;width:479.8pt;height:8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" filled="f" stroked="f">
                <v:textbox>
                  <w:txbxContent>
                    <w:p w14:paraId="7F0684B6" w14:textId="2C70E8B2" w:rsidR="0066710A" w:rsidRDefault="0066710A" w:rsidP="007C700A">
                      <w:pP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申込先　公益財団法人三重県農林水産支援センター　総務・担い手支援課</w:t>
                      </w:r>
                      <w:r w:rsidR="007C700A"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喜多村</w:t>
                      </w:r>
                      <w:r w:rsidR="00C00FE9"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・</w:t>
                      </w:r>
                      <w:r w:rsidR="00C00FE9">
                        <w:rPr>
                          <w:rFonts w:ascii="游ゴシック Light" w:eastAsiaTheme="majorEastAsia" w:hAnsi="游ゴシック Light"/>
                          <w:b/>
                          <w:bCs/>
                          <w:color w:val="000000" w:themeColor="text1"/>
                          <w:kern w:val="24"/>
                        </w:rPr>
                        <w:t>山路</w:t>
                      </w:r>
                    </w:p>
                    <w:p w14:paraId="381E2C02" w14:textId="647983D4" w:rsidR="0066710A" w:rsidRDefault="0066710A" w:rsidP="0066710A">
                      <w:pPr>
                        <w:rPr>
                          <w:rFonts w:ascii="游ゴシック Light" w:eastAsiaTheme="majorEastAsia" w:hAnsi="游ゴシック Light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DF6E9F"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〒５１５－２３１６</w:t>
                      </w: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　松阪市嬉野川北町５３０　電話</w:t>
                      </w: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0598-48-1226 　FAX0598-42-8221</w:t>
                      </w:r>
                    </w:p>
                    <w:p w14:paraId="788B2629" w14:textId="5A4DEB24" w:rsidR="0066710A" w:rsidRPr="00541BB1" w:rsidRDefault="0066710A" w:rsidP="0066710A">
                      <w:pPr>
                        <w:rPr>
                          <w:rFonts w:ascii="游ゴシック Light" w:eastAsiaTheme="majorEastAsia" w:hAnsi="游ゴシック Light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a9"/>
                            <w:rFonts w:ascii="游ゴシック Light" w:eastAsiaTheme="majorEastAsia" w:hAnsi="游ゴシック Light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E</w:t>
                        </w:r>
                      </w:hyperlink>
                      <w:hyperlink r:id="rId11" w:history="1">
                        <w:r>
                          <w:rPr>
                            <w:rStyle w:val="a9"/>
                            <w:rFonts w:ascii="游ゴシック Light" w:eastAsiaTheme="majorEastAsia" w:hAnsi="游ゴシック Light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ﾒｰﾙ　</w:t>
                        </w:r>
                      </w:hyperlink>
                      <w:r w:rsidR="00541BB1" w:rsidRPr="00365227">
                        <w:rPr>
                          <w:rStyle w:val="a9"/>
                          <w:rFonts w:ascii="游ゴシック Light" w:eastAsiaTheme="majorEastAsia" w:hAnsi="游ゴシック Light" w:hint="eastAsia"/>
                          <w:b/>
                          <w:bCs/>
                          <w:color w:val="2E74B5" w:themeColor="accent5" w:themeShade="BF"/>
                          <w:kern w:val="24"/>
                        </w:rPr>
                        <w:t>ninaite3</w:t>
                      </w:r>
                      <w:hyperlink r:id="rId12" w:history="1">
                        <w:r w:rsidR="00541BB1" w:rsidRPr="00D62DED">
                          <w:rPr>
                            <w:rStyle w:val="a9"/>
                            <w:rFonts w:ascii="游ゴシック Light" w:eastAsiaTheme="majorEastAsia" w:hAnsi="游ゴシック Light" w:hint="eastAsia"/>
                            <w:b/>
                            <w:bCs/>
                            <w:kern w:val="24"/>
                          </w:rPr>
                          <w:t>@aff-shien-mie.or.jp</w:t>
                        </w:r>
                      </w:hyperlink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　</w:t>
                      </w:r>
                      <w:r w:rsidR="00E43829"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URL</w:t>
                      </w: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：https://www.aff-shien-mie.or.jp/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CF1906" w:rsidRPr="001310A5" w:rsidSect="00B55D2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CAD5" w14:textId="77777777" w:rsidR="0073319F" w:rsidRDefault="0073319F" w:rsidP="00103E93">
      <w:r>
        <w:separator/>
      </w:r>
    </w:p>
  </w:endnote>
  <w:endnote w:type="continuationSeparator" w:id="0">
    <w:p w14:paraId="5B74F013" w14:textId="77777777" w:rsidR="0073319F" w:rsidRDefault="0073319F" w:rsidP="001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F6FBB" w14:textId="77777777" w:rsidR="0073319F" w:rsidRDefault="0073319F" w:rsidP="00103E93">
      <w:r>
        <w:separator/>
      </w:r>
    </w:p>
  </w:footnote>
  <w:footnote w:type="continuationSeparator" w:id="0">
    <w:p w14:paraId="748C3DF5" w14:textId="77777777" w:rsidR="0073319F" w:rsidRDefault="0073319F" w:rsidP="0010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D01"/>
    <w:multiLevelType w:val="hybridMultilevel"/>
    <w:tmpl w:val="CF42BF20"/>
    <w:lvl w:ilvl="0" w:tplc="301E393A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1" w15:restartNumberingAfterBreak="0">
    <w:nsid w:val="17A1240F"/>
    <w:multiLevelType w:val="hybridMultilevel"/>
    <w:tmpl w:val="419210F8"/>
    <w:lvl w:ilvl="0" w:tplc="0B5AC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82598"/>
    <w:multiLevelType w:val="hybridMultilevel"/>
    <w:tmpl w:val="9FD05F44"/>
    <w:lvl w:ilvl="0" w:tplc="9D74D81E">
      <w:start w:val="1"/>
      <w:numFmt w:val="aiueo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B6434"/>
    <w:multiLevelType w:val="hybridMultilevel"/>
    <w:tmpl w:val="73342692"/>
    <w:lvl w:ilvl="0" w:tplc="3AB23F3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E2E5F10"/>
    <w:multiLevelType w:val="hybridMultilevel"/>
    <w:tmpl w:val="DF6A6546"/>
    <w:lvl w:ilvl="0" w:tplc="459E4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44697"/>
    <w:multiLevelType w:val="hybridMultilevel"/>
    <w:tmpl w:val="B52E244C"/>
    <w:lvl w:ilvl="0" w:tplc="073E3C18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E0B85"/>
    <w:multiLevelType w:val="hybridMultilevel"/>
    <w:tmpl w:val="54AE1B48"/>
    <w:lvl w:ilvl="0" w:tplc="FC40A506">
      <w:start w:val="1"/>
      <w:numFmt w:val="decimalEnclosedCircle"/>
      <w:lvlText w:val="%1"/>
      <w:lvlJc w:val="left"/>
      <w:pPr>
        <w:ind w:left="118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7" w15:restartNumberingAfterBreak="0">
    <w:nsid w:val="3E6313D3"/>
    <w:multiLevelType w:val="hybridMultilevel"/>
    <w:tmpl w:val="8E32B0A4"/>
    <w:lvl w:ilvl="0" w:tplc="D2FC89E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2C63BA"/>
    <w:multiLevelType w:val="hybridMultilevel"/>
    <w:tmpl w:val="BE22D240"/>
    <w:lvl w:ilvl="0" w:tplc="3D509922">
      <w:start w:val="3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5E3008"/>
    <w:multiLevelType w:val="hybridMultilevel"/>
    <w:tmpl w:val="D764D236"/>
    <w:lvl w:ilvl="0" w:tplc="C594522C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10" w15:restartNumberingAfterBreak="0">
    <w:nsid w:val="76D63527"/>
    <w:multiLevelType w:val="hybridMultilevel"/>
    <w:tmpl w:val="75DC1AA2"/>
    <w:lvl w:ilvl="0" w:tplc="8DC2E3D8">
      <w:start w:val="1"/>
      <w:numFmt w:val="decimalEnclosedCircle"/>
      <w:lvlText w:val="%1"/>
      <w:lvlJc w:val="left"/>
      <w:pPr>
        <w:ind w:left="118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D3"/>
    <w:rsid w:val="00043E09"/>
    <w:rsid w:val="00103E93"/>
    <w:rsid w:val="00106DFD"/>
    <w:rsid w:val="001310A5"/>
    <w:rsid w:val="001D63ED"/>
    <w:rsid w:val="002031DE"/>
    <w:rsid w:val="002153B2"/>
    <w:rsid w:val="00240151"/>
    <w:rsid w:val="0028140B"/>
    <w:rsid w:val="00283B7B"/>
    <w:rsid w:val="002903C9"/>
    <w:rsid w:val="002A7C31"/>
    <w:rsid w:val="002E47F6"/>
    <w:rsid w:val="003112A2"/>
    <w:rsid w:val="00327E5C"/>
    <w:rsid w:val="00365227"/>
    <w:rsid w:val="00373381"/>
    <w:rsid w:val="00384EA9"/>
    <w:rsid w:val="003A2000"/>
    <w:rsid w:val="003C3701"/>
    <w:rsid w:val="004071D6"/>
    <w:rsid w:val="0045292F"/>
    <w:rsid w:val="005027EC"/>
    <w:rsid w:val="005053D6"/>
    <w:rsid w:val="005223B8"/>
    <w:rsid w:val="00541BB1"/>
    <w:rsid w:val="00576F3B"/>
    <w:rsid w:val="005A35A2"/>
    <w:rsid w:val="005A7116"/>
    <w:rsid w:val="005F53F2"/>
    <w:rsid w:val="005F778D"/>
    <w:rsid w:val="006449FB"/>
    <w:rsid w:val="0066710A"/>
    <w:rsid w:val="006A2527"/>
    <w:rsid w:val="006C7981"/>
    <w:rsid w:val="0073319F"/>
    <w:rsid w:val="00736FA4"/>
    <w:rsid w:val="007A63C4"/>
    <w:rsid w:val="007C2E9B"/>
    <w:rsid w:val="007C700A"/>
    <w:rsid w:val="007E16A2"/>
    <w:rsid w:val="008C441A"/>
    <w:rsid w:val="008D1FE5"/>
    <w:rsid w:val="00911562"/>
    <w:rsid w:val="00912034"/>
    <w:rsid w:val="00A8635D"/>
    <w:rsid w:val="00A91043"/>
    <w:rsid w:val="00A94FD2"/>
    <w:rsid w:val="00B32D5C"/>
    <w:rsid w:val="00B55D23"/>
    <w:rsid w:val="00B577C4"/>
    <w:rsid w:val="00B75436"/>
    <w:rsid w:val="00B92137"/>
    <w:rsid w:val="00C00FE9"/>
    <w:rsid w:val="00C33341"/>
    <w:rsid w:val="00C64E22"/>
    <w:rsid w:val="00C83222"/>
    <w:rsid w:val="00CA0EA2"/>
    <w:rsid w:val="00CC3489"/>
    <w:rsid w:val="00CF1906"/>
    <w:rsid w:val="00D41A7D"/>
    <w:rsid w:val="00D76CCF"/>
    <w:rsid w:val="00D82AF6"/>
    <w:rsid w:val="00DE6211"/>
    <w:rsid w:val="00DF6E9F"/>
    <w:rsid w:val="00E43829"/>
    <w:rsid w:val="00E52C1C"/>
    <w:rsid w:val="00ED2BDA"/>
    <w:rsid w:val="00F009D3"/>
    <w:rsid w:val="00F43E49"/>
    <w:rsid w:val="00F72B19"/>
    <w:rsid w:val="00FF4AE3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9CE6B"/>
  <w15:chartTrackingRefBased/>
  <w15:docId w15:val="{1937F07E-7F83-40D7-8E34-DC04CD8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9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3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E93"/>
  </w:style>
  <w:style w:type="paragraph" w:styleId="a7">
    <w:name w:val="footer"/>
    <w:basedOn w:val="a"/>
    <w:link w:val="a8"/>
    <w:uiPriority w:val="99"/>
    <w:unhideWhenUsed/>
    <w:rsid w:val="00103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E93"/>
  </w:style>
  <w:style w:type="character" w:styleId="a9">
    <w:name w:val="Hyperlink"/>
    <w:basedOn w:val="a0"/>
    <w:uiPriority w:val="99"/>
    <w:unhideWhenUsed/>
    <w:rsid w:val="006671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&#65426;&#65392;&#65433;mie-nnet@aff-shien-mie.o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65426;&#65392;&#65433;mie-nnet@aff-shien-mie.or.jp" TargetMode="External"/><Relationship Id="rId12" Type="http://schemas.openxmlformats.org/officeDocument/2006/relationships/hyperlink" Target="file:///C:\Users\kitamura-m\Desktop\@aff-shien-mi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&#65426;&#65392;&#65433;mie-nnet@aff-shien-mie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&#65426;&#65392;&#65433;mie-nnet@aff-shien-mie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itamura-m\Desktop\@aff-shien-mie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喜多村 雅夫</dc:creator>
  <cp:keywords/>
  <dc:description/>
  <cp:lastModifiedBy>PC54</cp:lastModifiedBy>
  <cp:revision>6</cp:revision>
  <cp:lastPrinted>2021-08-10T02:58:00Z</cp:lastPrinted>
  <dcterms:created xsi:type="dcterms:W3CDTF">2021-08-10T02:59:00Z</dcterms:created>
  <dcterms:modified xsi:type="dcterms:W3CDTF">2021-08-12T02:25:00Z</dcterms:modified>
</cp:coreProperties>
</file>